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CE" w:rsidRDefault="009E0C28">
      <w:pPr>
        <w:pStyle w:val="a4"/>
        <w:spacing w:before="61" w:line="275" w:lineRule="exact"/>
      </w:pPr>
      <w:r>
        <w:t>Информационное</w:t>
      </w:r>
      <w:r>
        <w:rPr>
          <w:spacing w:val="-9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</w:p>
    <w:p w:rsidR="00F803CE" w:rsidRDefault="009E0C28">
      <w:pPr>
        <w:pStyle w:val="a4"/>
        <w:ind w:right="311"/>
      </w:pPr>
      <w:r>
        <w:t>на получение дошкольной образовательной организацией у учреждений здравоохранения</w:t>
      </w:r>
      <w:r>
        <w:rPr>
          <w:spacing w:val="-57"/>
        </w:rPr>
        <w:t xml:space="preserve"> </w:t>
      </w:r>
      <w:r>
        <w:t>уточнённой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воспитанника</w:t>
      </w:r>
    </w:p>
    <w:p w:rsidR="00F803CE" w:rsidRDefault="00F803CE">
      <w:pPr>
        <w:pStyle w:val="a3"/>
        <w:spacing w:before="1"/>
        <w:ind w:left="0"/>
        <w:jc w:val="left"/>
        <w:rPr>
          <w:b/>
          <w:sz w:val="23"/>
        </w:rPr>
      </w:pPr>
    </w:p>
    <w:p w:rsidR="00F803CE" w:rsidRDefault="00141870">
      <w:pPr>
        <w:pStyle w:val="a3"/>
        <w:tabs>
          <w:tab w:val="left" w:pos="10081"/>
        </w:tabs>
        <w:ind w:left="676"/>
        <w:jc w:val="center"/>
      </w:pPr>
      <w:r>
        <w:pict>
          <v:rect id="_x0000_s1042" style="position:absolute;left:0;text-align:left;margin-left:103.1pt;margin-top:12.5pt;width:459.2pt;height:.6pt;z-index:15729664;mso-position-horizontal-relative:page" fillcolor="black" stroked="f">
            <w10:wrap anchorx="page"/>
          </v:rect>
        </w:pict>
      </w:r>
      <w:r w:rsidR="009E0C28">
        <w:t>Я,</w:t>
      </w:r>
      <w:r w:rsidR="009E0C28">
        <w:tab/>
        <w:t>,</w:t>
      </w:r>
    </w:p>
    <w:p w:rsidR="00F803CE" w:rsidRDefault="009E0C28">
      <w:pPr>
        <w:pStyle w:val="a3"/>
        <w:ind w:right="2875" w:firstLine="2772"/>
        <w:jc w:val="left"/>
      </w:pPr>
      <w:r>
        <w:t>(Ф.И.О. родителя (законного представителя))</w:t>
      </w:r>
      <w:r>
        <w:rPr>
          <w:spacing w:val="-57"/>
        </w:rPr>
        <w:t xml:space="preserve"> </w:t>
      </w:r>
      <w:r>
        <w:t>являясь</w:t>
      </w:r>
      <w:r>
        <w:rPr>
          <w:spacing w:val="-1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</w:t>
      </w:r>
      <w:r>
        <w:rPr>
          <w:spacing w:val="2"/>
        </w:rPr>
        <w:t xml:space="preserve"> </w:t>
      </w:r>
      <w:r>
        <w:t>Воспитанника</w:t>
      </w:r>
    </w:p>
    <w:p w:rsidR="00F803CE" w:rsidRDefault="00141870">
      <w:pPr>
        <w:pStyle w:val="a3"/>
        <w:spacing w:before="6"/>
        <w:ind w:left="0"/>
        <w:jc w:val="left"/>
        <w:rPr>
          <w:sz w:val="20"/>
        </w:rPr>
      </w:pPr>
      <w:r>
        <w:pict>
          <v:shape id="_x0000_s1041" style="position:absolute;margin-left:56.65pt;margin-top:14pt;width:510.1pt;height:.1pt;z-index:-15728640;mso-wrap-distance-left:0;mso-wrap-distance-right:0;mso-position-horizontal-relative:page" coordorigin="1133,280" coordsize="10202,0" path="m1133,280r10202,e" filled="f" strokeweight=".48pt">
            <v:path arrowok="t"/>
            <w10:wrap type="topAndBottom" anchorx="page"/>
          </v:shape>
        </w:pict>
      </w:r>
    </w:p>
    <w:p w:rsidR="00F803CE" w:rsidRDefault="009E0C28">
      <w:pPr>
        <w:pStyle w:val="a3"/>
        <w:ind w:left="307" w:right="299"/>
        <w:jc w:val="center"/>
      </w:pPr>
      <w:r>
        <w:t>(Ф.И.О.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рождения)</w:t>
      </w:r>
    </w:p>
    <w:p w:rsidR="00F803CE" w:rsidRDefault="009E0C28">
      <w:pPr>
        <w:pStyle w:val="a3"/>
        <w:spacing w:line="208" w:lineRule="exact"/>
        <w:ind w:left="118"/>
      </w:pPr>
      <w:proofErr w:type="gramStart"/>
      <w:r>
        <w:t>зарегистрированного</w:t>
      </w:r>
      <w:proofErr w:type="gramEnd"/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</w:p>
    <w:p w:rsidR="00F803CE" w:rsidRDefault="00F803CE">
      <w:pPr>
        <w:pStyle w:val="a3"/>
        <w:spacing w:before="3"/>
        <w:ind w:left="0"/>
        <w:jc w:val="left"/>
        <w:rPr>
          <w:sz w:val="22"/>
        </w:rPr>
      </w:pPr>
    </w:p>
    <w:p w:rsidR="00F803CE" w:rsidRDefault="00141870">
      <w:pPr>
        <w:pStyle w:val="a3"/>
        <w:spacing w:line="237" w:lineRule="auto"/>
        <w:ind w:right="98"/>
      </w:pPr>
      <w:r>
        <w:pict>
          <v:line id="_x0000_s1040" style="position:absolute;left:0;text-align:left;z-index:15729152;mso-position-horizontal-relative:page" from="56.75pt,1.05pt" to="566.85pt,1.05pt" strokeweight=".48pt">
            <w10:wrap anchorx="page"/>
          </v:line>
        </w:pict>
      </w:r>
      <w:r w:rsidR="009E0C28">
        <w:t>на основании Федерального закона от 21.11.2011 № 323-ФЗ «Об основах охраны здоровья граждан</w:t>
      </w:r>
      <w:r w:rsidR="009E0C28">
        <w:rPr>
          <w:spacing w:val="-57"/>
        </w:rPr>
        <w:t xml:space="preserve"> </w:t>
      </w:r>
      <w:r w:rsidR="009E0C28">
        <w:t>в</w:t>
      </w:r>
      <w:r w:rsidR="009E0C28">
        <w:rPr>
          <w:spacing w:val="1"/>
        </w:rPr>
        <w:t xml:space="preserve"> </w:t>
      </w:r>
      <w:r w:rsidR="009E0C28">
        <w:t>Российской</w:t>
      </w:r>
      <w:r w:rsidR="009E0C28">
        <w:rPr>
          <w:spacing w:val="1"/>
        </w:rPr>
        <w:t xml:space="preserve"> </w:t>
      </w:r>
      <w:r w:rsidR="009E0C28">
        <w:t>Федерации» даю</w:t>
      </w:r>
      <w:r w:rsidR="009E0C28">
        <w:rPr>
          <w:spacing w:val="1"/>
        </w:rPr>
        <w:t xml:space="preserve"> </w:t>
      </w:r>
      <w:r w:rsidR="009E0C28">
        <w:t>согласие</w:t>
      </w:r>
      <w:r w:rsidR="000100B5">
        <w:t xml:space="preserve"> в дошкольной группе МБОУ «</w:t>
      </w:r>
      <w:proofErr w:type="spellStart"/>
      <w:r w:rsidR="000100B5">
        <w:t>Тукаевская</w:t>
      </w:r>
      <w:proofErr w:type="spellEnd"/>
      <w:r w:rsidR="000100B5">
        <w:t xml:space="preserve"> СОШ»</w:t>
      </w:r>
      <w:r w:rsidR="009E0C28">
        <w:t xml:space="preserve"> (далее</w:t>
      </w:r>
      <w:r w:rsidR="009E0C28">
        <w:rPr>
          <w:spacing w:val="1"/>
        </w:rPr>
        <w:t xml:space="preserve"> </w:t>
      </w:r>
      <w:r w:rsidR="009E0C28">
        <w:t>–</w:t>
      </w:r>
      <w:r w:rsidR="009E0C28">
        <w:rPr>
          <w:spacing w:val="1"/>
        </w:rPr>
        <w:t xml:space="preserve"> </w:t>
      </w:r>
      <w:r w:rsidR="009E0C28">
        <w:t>дошкольная</w:t>
      </w:r>
      <w:r w:rsidR="009E0C28">
        <w:rPr>
          <w:spacing w:val="1"/>
        </w:rPr>
        <w:t xml:space="preserve"> </w:t>
      </w:r>
      <w:r w:rsidR="009E0C28">
        <w:t>образовательная</w:t>
      </w:r>
      <w:r w:rsidR="009E0C28">
        <w:rPr>
          <w:spacing w:val="1"/>
        </w:rPr>
        <w:t xml:space="preserve"> </w:t>
      </w:r>
      <w:r w:rsidR="009E0C28">
        <w:t>организация)</w:t>
      </w:r>
      <w:r w:rsidR="009E0C28">
        <w:rPr>
          <w:spacing w:val="1"/>
        </w:rPr>
        <w:t xml:space="preserve"> </w:t>
      </w:r>
      <w:r w:rsidR="009E0C28">
        <w:t>на</w:t>
      </w:r>
      <w:r w:rsidR="009E0C28">
        <w:rPr>
          <w:spacing w:val="1"/>
        </w:rPr>
        <w:t xml:space="preserve"> </w:t>
      </w:r>
      <w:r w:rsidR="009E0C28">
        <w:t>получение</w:t>
      </w:r>
      <w:r w:rsidR="009E0C28">
        <w:rPr>
          <w:spacing w:val="1"/>
        </w:rPr>
        <w:t xml:space="preserve"> </w:t>
      </w:r>
      <w:r w:rsidR="009E0C28">
        <w:t>от</w:t>
      </w:r>
      <w:r w:rsidR="009E0C28">
        <w:rPr>
          <w:spacing w:val="1"/>
        </w:rPr>
        <w:t xml:space="preserve"> </w:t>
      </w:r>
      <w:r w:rsidR="009E0C28">
        <w:t>учреждений</w:t>
      </w:r>
      <w:r w:rsidR="009E0C28">
        <w:rPr>
          <w:spacing w:val="1"/>
        </w:rPr>
        <w:t xml:space="preserve"> </w:t>
      </w:r>
      <w:r w:rsidR="009E0C28">
        <w:t>здравоохранения</w:t>
      </w:r>
      <w:r w:rsidR="009E0C28">
        <w:rPr>
          <w:spacing w:val="1"/>
        </w:rPr>
        <w:t xml:space="preserve"> </w:t>
      </w:r>
      <w:r w:rsidR="009E0C28">
        <w:t>уточнённой</w:t>
      </w:r>
      <w:r w:rsidR="009E0C28">
        <w:rPr>
          <w:spacing w:val="1"/>
        </w:rPr>
        <w:t xml:space="preserve"> </w:t>
      </w:r>
      <w:r w:rsidR="009E0C28">
        <w:t>информации либо рекомендаций: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1042"/>
        </w:tabs>
        <w:ind w:right="103" w:firstLine="708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 (при наличии), которые необходимо учитывать педагогическим работникам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973"/>
        </w:tabs>
        <w:ind w:right="111" w:firstLine="708"/>
        <w:rPr>
          <w:sz w:val="24"/>
        </w:rPr>
      </w:pPr>
      <w:r>
        <w:rPr>
          <w:sz w:val="24"/>
        </w:rPr>
        <w:t>об особенностях эмоционально-психического развития и других состояний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1011"/>
        </w:tabs>
        <w:spacing w:before="3" w:line="237" w:lineRule="auto"/>
        <w:ind w:right="121" w:firstLine="708"/>
        <w:rPr>
          <w:sz w:val="24"/>
        </w:rPr>
      </w:pPr>
      <w:r>
        <w:rPr>
          <w:sz w:val="24"/>
        </w:rPr>
        <w:t>об имеющихся противопоказаниях у Воспитанника в приёме определённых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1107"/>
        </w:tabs>
        <w:spacing w:before="1"/>
        <w:ind w:right="101" w:firstLine="708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961"/>
        </w:tabs>
        <w:ind w:left="821" w:right="548" w:firstLine="0"/>
        <w:rPr>
          <w:sz w:val="24"/>
        </w:rPr>
      </w:pPr>
      <w:r>
        <w:rPr>
          <w:sz w:val="24"/>
        </w:rPr>
        <w:t>об отнесении воспитанника к медицинской группе для занятий физической культурой.</w:t>
      </w:r>
      <w:r>
        <w:rPr>
          <w:spacing w:val="-57"/>
          <w:sz w:val="24"/>
        </w:rPr>
        <w:t xml:space="preserve"> </w:t>
      </w:r>
      <w:r>
        <w:rPr>
          <w:sz w:val="24"/>
        </w:rPr>
        <w:t>Даю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доврачебную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помощь;</w:t>
      </w:r>
    </w:p>
    <w:p w:rsidR="00F803CE" w:rsidRDefault="009E0C28">
      <w:pPr>
        <w:pStyle w:val="a3"/>
        <w:ind w:right="104" w:firstLine="708"/>
      </w:pPr>
      <w:r>
        <w:t>-изоляцию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Воспитанником,</w:t>
      </w:r>
      <w:r>
        <w:rPr>
          <w:spacing w:val="-57"/>
        </w:rPr>
        <w:t xml:space="preserve"> </w:t>
      </w:r>
      <w:r>
        <w:t>находящимся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изоляторе;</w:t>
      </w:r>
    </w:p>
    <w:p w:rsidR="00F803CE" w:rsidRDefault="009E0C28">
      <w:pPr>
        <w:pStyle w:val="a5"/>
        <w:numPr>
          <w:ilvl w:val="0"/>
          <w:numId w:val="1"/>
        </w:numPr>
        <w:tabs>
          <w:tab w:val="left" w:pos="985"/>
        </w:tabs>
        <w:ind w:right="111" w:firstLine="708"/>
        <w:rPr>
          <w:sz w:val="24"/>
        </w:rPr>
      </w:pPr>
      <w:r>
        <w:rPr>
          <w:sz w:val="24"/>
        </w:rPr>
        <w:t>оказание неотложной медицинской помощи при несчастных случаях, транспортировку 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ближайший стационар в случае невозможности прибытия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F803CE" w:rsidRDefault="00F803CE">
      <w:pPr>
        <w:pStyle w:val="a3"/>
        <w:ind w:left="0"/>
        <w:jc w:val="left"/>
      </w:pPr>
    </w:p>
    <w:p w:rsidR="00F803CE" w:rsidRDefault="009E0C28">
      <w:pPr>
        <w:pStyle w:val="a3"/>
        <w:ind w:right="112" w:firstLine="708"/>
      </w:pPr>
      <w:proofErr w:type="gramStart"/>
      <w:r>
        <w:t>Я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(ознакомлена)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(согласна)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которого мне</w:t>
      </w:r>
      <w:r>
        <w:rPr>
          <w:spacing w:val="1"/>
        </w:rPr>
        <w:t xml:space="preserve"> </w:t>
      </w:r>
      <w:r>
        <w:t>разъяснены.</w:t>
      </w:r>
      <w:proofErr w:type="gramEnd"/>
    </w:p>
    <w:p w:rsidR="00F803CE" w:rsidRDefault="009E0C28">
      <w:pPr>
        <w:pStyle w:val="a3"/>
        <w:tabs>
          <w:tab w:val="left" w:pos="6740"/>
        </w:tabs>
        <w:ind w:right="121" w:firstLine="708"/>
      </w:pPr>
      <w:r>
        <w:t>Настоящее</w:t>
      </w:r>
      <w:r>
        <w:rPr>
          <w:spacing w:val="99"/>
        </w:rPr>
        <w:t xml:space="preserve"> </w:t>
      </w:r>
      <w:r>
        <w:t>согласие</w:t>
      </w:r>
      <w:r>
        <w:rPr>
          <w:spacing w:val="101"/>
        </w:rPr>
        <w:t xml:space="preserve"> </w:t>
      </w:r>
      <w:r>
        <w:t>подписано</w:t>
      </w:r>
      <w:r>
        <w:rPr>
          <w:spacing w:val="109"/>
        </w:rPr>
        <w:t xml:space="preserve"> </w:t>
      </w:r>
      <w:r>
        <w:t>«</w:t>
      </w:r>
      <w:r>
        <w:rPr>
          <w:u w:val="single"/>
        </w:rPr>
        <w:t xml:space="preserve">       </w:t>
      </w:r>
      <w:r>
        <w:rPr>
          <w:spacing w:val="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57"/>
          <w:u w:val="single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действует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 w:rsidR="000100B5">
        <w:t xml:space="preserve"> дошкольной группе МБОУ «</w:t>
      </w:r>
      <w:proofErr w:type="spellStart"/>
      <w:r w:rsidR="000100B5">
        <w:t>Тукаевская</w:t>
      </w:r>
      <w:proofErr w:type="spellEnd"/>
      <w:r w:rsidR="000100B5">
        <w:t xml:space="preserve"> СОШ.</w:t>
      </w:r>
    </w:p>
    <w:p w:rsidR="00F803CE" w:rsidRDefault="009E0C28">
      <w:pPr>
        <w:pStyle w:val="a3"/>
        <w:ind w:right="101" w:firstLine="708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F803CE" w:rsidRDefault="00F803CE">
      <w:pPr>
        <w:pStyle w:val="a3"/>
        <w:spacing w:before="3"/>
        <w:ind w:left="0"/>
        <w:jc w:val="left"/>
      </w:pPr>
    </w:p>
    <w:p w:rsidR="00F803CE" w:rsidRDefault="009E0C28">
      <w:pPr>
        <w:pStyle w:val="a3"/>
        <w:tabs>
          <w:tab w:val="left" w:pos="2143"/>
          <w:tab w:val="left" w:pos="5317"/>
          <w:tab w:val="left" w:pos="7357"/>
          <w:tab w:val="left" w:pos="10065"/>
        </w:tabs>
      </w:pPr>
      <w:r>
        <w:t>«_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803CE" w:rsidRDefault="009E0C28">
      <w:pPr>
        <w:spacing w:before="2"/>
        <w:ind w:left="6275"/>
        <w:rPr>
          <w:sz w:val="20"/>
        </w:rPr>
      </w:pPr>
      <w:r>
        <w:rPr>
          <w:sz w:val="20"/>
        </w:rPr>
        <w:t>(подпись,</w:t>
      </w:r>
      <w:r>
        <w:rPr>
          <w:spacing w:val="-9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подписи)</w:t>
      </w:r>
      <w:bookmarkStart w:id="0" w:name="_GoBack"/>
      <w:bookmarkEnd w:id="0"/>
    </w:p>
    <w:sectPr w:rsidR="00F803CE" w:rsidSect="00F803CE">
      <w:pgSz w:w="11920" w:h="1685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56FA0"/>
    <w:multiLevelType w:val="hybridMultilevel"/>
    <w:tmpl w:val="9E58080A"/>
    <w:lvl w:ilvl="0" w:tplc="BBA64E46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0DA9408">
      <w:numFmt w:val="bullet"/>
      <w:lvlText w:val="•"/>
      <w:lvlJc w:val="left"/>
      <w:pPr>
        <w:ind w:left="1151" w:hanging="221"/>
      </w:pPr>
      <w:rPr>
        <w:rFonts w:hint="default"/>
        <w:lang w:val="ru-RU" w:eastAsia="en-US" w:bidi="ar-SA"/>
      </w:rPr>
    </w:lvl>
    <w:lvl w:ilvl="2" w:tplc="90E656EE">
      <w:numFmt w:val="bullet"/>
      <w:lvlText w:val="•"/>
      <w:lvlJc w:val="left"/>
      <w:pPr>
        <w:ind w:left="2182" w:hanging="221"/>
      </w:pPr>
      <w:rPr>
        <w:rFonts w:hint="default"/>
        <w:lang w:val="ru-RU" w:eastAsia="en-US" w:bidi="ar-SA"/>
      </w:rPr>
    </w:lvl>
    <w:lvl w:ilvl="3" w:tplc="63DEC68A">
      <w:numFmt w:val="bullet"/>
      <w:lvlText w:val="•"/>
      <w:lvlJc w:val="left"/>
      <w:pPr>
        <w:ind w:left="3213" w:hanging="221"/>
      </w:pPr>
      <w:rPr>
        <w:rFonts w:hint="default"/>
        <w:lang w:val="ru-RU" w:eastAsia="en-US" w:bidi="ar-SA"/>
      </w:rPr>
    </w:lvl>
    <w:lvl w:ilvl="4" w:tplc="20F23604">
      <w:numFmt w:val="bullet"/>
      <w:lvlText w:val="•"/>
      <w:lvlJc w:val="left"/>
      <w:pPr>
        <w:ind w:left="4244" w:hanging="221"/>
      </w:pPr>
      <w:rPr>
        <w:rFonts w:hint="default"/>
        <w:lang w:val="ru-RU" w:eastAsia="en-US" w:bidi="ar-SA"/>
      </w:rPr>
    </w:lvl>
    <w:lvl w:ilvl="5" w:tplc="B6D23F44">
      <w:numFmt w:val="bullet"/>
      <w:lvlText w:val="•"/>
      <w:lvlJc w:val="left"/>
      <w:pPr>
        <w:ind w:left="5275" w:hanging="221"/>
      </w:pPr>
      <w:rPr>
        <w:rFonts w:hint="default"/>
        <w:lang w:val="ru-RU" w:eastAsia="en-US" w:bidi="ar-SA"/>
      </w:rPr>
    </w:lvl>
    <w:lvl w:ilvl="6" w:tplc="84D6AEE4">
      <w:numFmt w:val="bullet"/>
      <w:lvlText w:val="•"/>
      <w:lvlJc w:val="left"/>
      <w:pPr>
        <w:ind w:left="6306" w:hanging="221"/>
      </w:pPr>
      <w:rPr>
        <w:rFonts w:hint="default"/>
        <w:lang w:val="ru-RU" w:eastAsia="en-US" w:bidi="ar-SA"/>
      </w:rPr>
    </w:lvl>
    <w:lvl w:ilvl="7" w:tplc="F90E2F78">
      <w:numFmt w:val="bullet"/>
      <w:lvlText w:val="•"/>
      <w:lvlJc w:val="left"/>
      <w:pPr>
        <w:ind w:left="7337" w:hanging="221"/>
      </w:pPr>
      <w:rPr>
        <w:rFonts w:hint="default"/>
        <w:lang w:val="ru-RU" w:eastAsia="en-US" w:bidi="ar-SA"/>
      </w:rPr>
    </w:lvl>
    <w:lvl w:ilvl="8" w:tplc="5D804F28">
      <w:numFmt w:val="bullet"/>
      <w:lvlText w:val="•"/>
      <w:lvlJc w:val="left"/>
      <w:pPr>
        <w:ind w:left="8368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803CE"/>
    <w:rsid w:val="000100B5"/>
    <w:rsid w:val="00141870"/>
    <w:rsid w:val="00425B3F"/>
    <w:rsid w:val="009E0C28"/>
    <w:rsid w:val="00F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3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3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03CE"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F803CE"/>
    <w:pPr>
      <w:ind w:left="307" w:right="30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803CE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80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Дмитрий Каленюк</cp:lastModifiedBy>
  <cp:revision>4</cp:revision>
  <dcterms:created xsi:type="dcterms:W3CDTF">2024-07-04T06:56:00Z</dcterms:created>
  <dcterms:modified xsi:type="dcterms:W3CDTF">2024-07-08T12:48:00Z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2024-07-04T00:00:00Z</vt:filetime>
  </property>
</Properties>
</file>